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85" w:rsidRDefault="004C0112" w:rsidP="0097479E">
      <w:pPr>
        <w:tabs>
          <w:tab w:val="left" w:pos="1326"/>
        </w:tabs>
        <w:jc w:val="center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ИСПЫТАНИЯ (ТЕСТЫ</w:t>
      </w:r>
      <w:r w:rsidR="008F0330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) ГТО: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</w:p>
    <w:p w:rsidR="003569B1" w:rsidRPr="0097479E" w:rsidRDefault="009D267D" w:rsidP="0097479E">
      <w:pPr>
        <w:tabs>
          <w:tab w:val="left" w:pos="1326"/>
        </w:tabs>
        <w:jc w:val="center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ТУРИСТСКИЙ ПОХОД С ПРОВЕРКОЙ ТУРИСТСКИХ НАВЫКОВ</w:t>
      </w:r>
    </w:p>
    <w:p w:rsidR="003569B1" w:rsidRPr="004C08B9" w:rsidRDefault="003569B1" w:rsidP="009775DA">
      <w:pPr>
        <w:tabs>
          <w:tab w:val="left" w:pos="1326"/>
        </w:tabs>
        <w:outlineLvl w:val="2"/>
        <w:rPr>
          <w:rFonts w:ascii="Times New Roman" w:eastAsia="Times New Roman" w:hAnsi="Times New Roman" w:cs="Times New Roman"/>
          <w:b/>
          <w:bCs/>
          <w:color w:val="auto"/>
          <w:spacing w:val="13"/>
          <w:sz w:val="28"/>
          <w:szCs w:val="28"/>
        </w:rPr>
      </w:pPr>
    </w:p>
    <w:p w:rsidR="009D267D" w:rsidRPr="00486B6E" w:rsidRDefault="009D267D" w:rsidP="00486B6E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486B6E">
        <w:rPr>
          <w:sz w:val="28"/>
          <w:szCs w:val="28"/>
        </w:rPr>
        <w:t xml:space="preserve">Выполнение норматива испытания (теста) «Туристский поход с проверкой туристских навыков» (далее </w:t>
      </w:r>
      <w:r w:rsidR="0029146B">
        <w:rPr>
          <w:sz w:val="28"/>
          <w:szCs w:val="28"/>
        </w:rPr>
        <w:t>–</w:t>
      </w:r>
      <w:r w:rsidRPr="00486B6E">
        <w:rPr>
          <w:sz w:val="28"/>
          <w:szCs w:val="28"/>
        </w:rPr>
        <w:t xml:space="preserve"> «Туристский поход») проводится в виде прохождения пешеходного или лыжного маршрута протяженностью не </w:t>
      </w:r>
      <w:proofErr w:type="gramStart"/>
      <w:r w:rsidRPr="00486B6E">
        <w:rPr>
          <w:sz w:val="28"/>
          <w:szCs w:val="28"/>
        </w:rPr>
        <w:t>менее указанного</w:t>
      </w:r>
      <w:proofErr w:type="gramEnd"/>
      <w:r w:rsidRPr="00486B6E">
        <w:rPr>
          <w:sz w:val="28"/>
          <w:szCs w:val="28"/>
        </w:rPr>
        <w:t xml:space="preserve"> количества километров, установленных государственными требованиями комплекса ГТО с IV по XV ступени, и проверки туристских навыков при прохождении маршрута. Выполнение нормативов проводится в природной среде (при наличии, рекомендуется использовать систему национальных и региональных троп экотуризма); характер маршрута (тропы,</w:t>
      </w:r>
      <w:r w:rsidR="00486B6E">
        <w:rPr>
          <w:sz w:val="28"/>
          <w:szCs w:val="28"/>
        </w:rPr>
        <w:t xml:space="preserve"> </w:t>
      </w:r>
      <w:r w:rsidRPr="00486B6E">
        <w:rPr>
          <w:sz w:val="28"/>
          <w:szCs w:val="28"/>
        </w:rPr>
        <w:t>грунтовые дороги, бездорожье и т.д.), наличие и вес рюкзака не регламентируются.</w:t>
      </w:r>
    </w:p>
    <w:p w:rsidR="009D267D" w:rsidRPr="00486B6E" w:rsidRDefault="009D267D" w:rsidP="00486B6E">
      <w:pPr>
        <w:pStyle w:val="3"/>
        <w:shd w:val="clear" w:color="auto" w:fill="auto"/>
        <w:spacing w:after="0" w:line="240" w:lineRule="auto"/>
        <w:ind w:left="40" w:right="40" w:firstLine="680"/>
        <w:jc w:val="both"/>
        <w:rPr>
          <w:sz w:val="28"/>
          <w:szCs w:val="28"/>
        </w:rPr>
      </w:pPr>
      <w:r w:rsidRPr="00486B6E">
        <w:rPr>
          <w:sz w:val="28"/>
          <w:szCs w:val="28"/>
        </w:rPr>
        <w:t xml:space="preserve">Прием нормативов проводится центрами тестирования. </w:t>
      </w:r>
      <w:proofErr w:type="gramStart"/>
      <w:r w:rsidRPr="00486B6E">
        <w:rPr>
          <w:sz w:val="28"/>
          <w:szCs w:val="28"/>
        </w:rPr>
        <w:t>Для оценки выполнения нормативов испытания (теста) в состав судейских бригад центра тестирования могут включаться представители федераций спортивного туризма, центров и станций юных туристов, туристских клубов, и других структур, развивающих спортивный туризм, спортивные судьи по видам спорта «спортивный туризм», «спортивное ориентирование», а также лица, имеющие звание «Туристский организатор», «Инструктор детско-юношеского туризма» или «Инструктор туризма».</w:t>
      </w:r>
      <w:proofErr w:type="gramEnd"/>
    </w:p>
    <w:p w:rsidR="009D267D" w:rsidRPr="00486B6E" w:rsidRDefault="009D267D" w:rsidP="00486B6E">
      <w:pPr>
        <w:pStyle w:val="3"/>
        <w:shd w:val="clear" w:color="auto" w:fill="auto"/>
        <w:spacing w:after="0" w:line="240" w:lineRule="auto"/>
        <w:ind w:left="40" w:right="40" w:firstLine="680"/>
        <w:jc w:val="both"/>
        <w:rPr>
          <w:sz w:val="28"/>
          <w:szCs w:val="28"/>
        </w:rPr>
      </w:pPr>
      <w:r w:rsidRPr="00486B6E">
        <w:rPr>
          <w:sz w:val="28"/>
          <w:szCs w:val="28"/>
        </w:rPr>
        <w:t xml:space="preserve">Испытание «Туристский поход» выполняется в составе туристской группы в количестве не более 15 человек на одного руководителя. В </w:t>
      </w:r>
      <w:r w:rsidRPr="00486B6E">
        <w:rPr>
          <w:sz w:val="28"/>
          <w:szCs w:val="28"/>
          <w:lang w:val="en-US" w:bidi="en-US"/>
        </w:rPr>
        <w:t>III</w:t>
      </w:r>
      <w:r w:rsidRPr="00486B6E">
        <w:rPr>
          <w:sz w:val="28"/>
          <w:szCs w:val="28"/>
          <w:lang w:bidi="en-US"/>
        </w:rPr>
        <w:t>-</w:t>
      </w:r>
      <w:r w:rsidRPr="00486B6E">
        <w:rPr>
          <w:sz w:val="28"/>
          <w:szCs w:val="28"/>
        </w:rPr>
        <w:t>V ступенях туристская группа комплектуется из обучающихся в количестве от 8 до 20 человек и возглавляется как минимум двумя совершеннолетними руководителями.</w:t>
      </w:r>
    </w:p>
    <w:p w:rsidR="009D267D" w:rsidRPr="00486B6E" w:rsidRDefault="009D267D" w:rsidP="00486B6E">
      <w:pPr>
        <w:pStyle w:val="3"/>
        <w:shd w:val="clear" w:color="auto" w:fill="auto"/>
        <w:spacing w:after="0" w:line="240" w:lineRule="auto"/>
        <w:ind w:left="40" w:right="40" w:firstLine="680"/>
        <w:jc w:val="both"/>
        <w:rPr>
          <w:sz w:val="28"/>
          <w:szCs w:val="28"/>
        </w:rPr>
      </w:pPr>
      <w:r w:rsidRPr="00486B6E">
        <w:rPr>
          <w:sz w:val="28"/>
          <w:szCs w:val="28"/>
        </w:rPr>
        <w:t>Перед тестированием для участников проводится инструктаж, включающий основные правила безопасного поведения в туристском походе.</w:t>
      </w:r>
    </w:p>
    <w:p w:rsidR="009D267D" w:rsidRPr="00486B6E" w:rsidRDefault="009D267D" w:rsidP="00486B6E">
      <w:pPr>
        <w:pStyle w:val="3"/>
        <w:shd w:val="clear" w:color="auto" w:fill="auto"/>
        <w:spacing w:after="0" w:line="240" w:lineRule="auto"/>
        <w:ind w:left="40" w:right="40" w:firstLine="680"/>
        <w:jc w:val="both"/>
        <w:rPr>
          <w:sz w:val="28"/>
          <w:szCs w:val="28"/>
        </w:rPr>
      </w:pPr>
      <w:r w:rsidRPr="00486B6E">
        <w:rPr>
          <w:sz w:val="28"/>
          <w:szCs w:val="28"/>
        </w:rPr>
        <w:t>Проверяется соответствие личной одежды и обуви участников погоде и виду туристского похода. Группа должна быть обеспечена медицинской аптечкой. Определяется направляющий и замыкающий и порядок связи между ними.</w:t>
      </w:r>
    </w:p>
    <w:p w:rsidR="009D267D" w:rsidRPr="00486B6E" w:rsidRDefault="009D267D" w:rsidP="00486B6E">
      <w:pPr>
        <w:pStyle w:val="3"/>
        <w:shd w:val="clear" w:color="auto" w:fill="auto"/>
        <w:spacing w:after="0" w:line="240" w:lineRule="auto"/>
        <w:ind w:left="40" w:right="40" w:firstLine="680"/>
        <w:jc w:val="both"/>
        <w:rPr>
          <w:sz w:val="28"/>
          <w:szCs w:val="28"/>
        </w:rPr>
      </w:pPr>
      <w:r w:rsidRPr="00486B6E">
        <w:rPr>
          <w:sz w:val="28"/>
          <w:szCs w:val="28"/>
        </w:rPr>
        <w:t xml:space="preserve">При приеме норматива для </w:t>
      </w:r>
      <w:r w:rsidRPr="0029146B">
        <w:rPr>
          <w:rStyle w:val="0pt"/>
          <w:b w:val="0"/>
          <w:sz w:val="28"/>
          <w:szCs w:val="28"/>
          <w:lang w:val="en-US" w:eastAsia="en-US" w:bidi="en-US"/>
        </w:rPr>
        <w:t>III</w:t>
      </w:r>
      <w:r w:rsidRPr="0029146B">
        <w:rPr>
          <w:rStyle w:val="0pt"/>
          <w:sz w:val="28"/>
          <w:szCs w:val="28"/>
          <w:lang w:eastAsia="en-US" w:bidi="en-US"/>
        </w:rPr>
        <w:t>-</w:t>
      </w:r>
      <w:r w:rsidRPr="0029146B">
        <w:rPr>
          <w:sz w:val="28"/>
          <w:szCs w:val="28"/>
        </w:rPr>
        <w:t>VII</w:t>
      </w:r>
      <w:r w:rsidRPr="00486B6E">
        <w:rPr>
          <w:sz w:val="28"/>
          <w:szCs w:val="28"/>
        </w:rPr>
        <w:t xml:space="preserve"> ступеней обязательна проверка туристских навыков. Проверка туристских навыков проводится при прохождении маршрута при участии представителей центров тестирования.</w:t>
      </w:r>
    </w:p>
    <w:p w:rsidR="00B71622" w:rsidRDefault="00B71622" w:rsidP="00486B6E">
      <w:pPr>
        <w:rPr>
          <w:rFonts w:ascii="Times New Roman" w:hAnsi="Times New Roman" w:cs="Times New Roman"/>
          <w:sz w:val="28"/>
          <w:szCs w:val="28"/>
        </w:rPr>
      </w:pPr>
    </w:p>
    <w:p w:rsidR="009D267D" w:rsidRDefault="00B71622" w:rsidP="00B7162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Подробное описание норматива по ссылке:</w:t>
      </w:r>
    </w:p>
    <w:p w:rsidR="004F5ED0" w:rsidRDefault="00B71622" w:rsidP="00486B6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Pr="002153A7">
          <w:rPr>
            <w:rStyle w:val="a4"/>
            <w:rFonts w:ascii="Times New Roman" w:hAnsi="Times New Roman" w:cs="Times New Roman"/>
            <w:sz w:val="28"/>
            <w:szCs w:val="28"/>
          </w:rPr>
          <w:t>https://sport.mouhta.ru/include/%D0%98%D1%81%D0%BF%D1%8B%D1%82%D0%B0%D0%BD%D0%B8%D1%8F%20(%D1%82%D0%B5%D1%81%D1%82%D1%8B)%20%D0%93%D0%A2%D0%9E.%20%D0%A2%D1%83%D1%80%</w:t>
        </w:r>
        <w:r w:rsidRPr="002153A7">
          <w:rPr>
            <w:rStyle w:val="a4"/>
            <w:rFonts w:ascii="Times New Roman" w:hAnsi="Times New Roman" w:cs="Times New Roman"/>
            <w:sz w:val="28"/>
            <w:szCs w:val="28"/>
          </w:rPr>
          <w:lastRenderedPageBreak/>
          <w:t>D0%B8%D1%81%D1%82%D1%81%D0%BA%D0%B8</w:t>
        </w:r>
        <w:proofErr w:type="gramEnd"/>
        <w:r w:rsidRPr="002153A7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Pr="002153A7">
          <w:rPr>
            <w:rStyle w:val="a4"/>
            <w:rFonts w:ascii="Times New Roman" w:hAnsi="Times New Roman" w:cs="Times New Roman"/>
            <w:sz w:val="28"/>
            <w:szCs w:val="28"/>
          </w:rPr>
          <w:t>D0%B9%20%D0%BF%D0%BE%D1%85%D0%BE%D0%B4%20%D1%81%20%D0%BF%D1%80%D0%BE%D0%B2%D0%B5%D1%80%D0%BA%D0%BE%D0%B9%20%D1%82%D1%83%D1%80%D0%B8%D1%81%D1%82%D1%81%D0%BA%D0%B8%D1%85%20%D0%BD%D0</w:t>
        </w:r>
        <w:proofErr w:type="gramEnd"/>
        <w:r w:rsidRPr="002153A7">
          <w:rPr>
            <w:rStyle w:val="a4"/>
            <w:rFonts w:ascii="Times New Roman" w:hAnsi="Times New Roman" w:cs="Times New Roman"/>
            <w:sz w:val="28"/>
            <w:szCs w:val="28"/>
          </w:rPr>
          <w:t>%B0%D0%B2%D1%8B%D0%BA%D0%BE%D0%B2.pdf</w:t>
        </w:r>
      </w:hyperlink>
    </w:p>
    <w:p w:rsidR="00B71622" w:rsidRPr="00486B6E" w:rsidRDefault="00B71622" w:rsidP="00486B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1622" w:rsidRPr="0048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57B"/>
    <w:multiLevelType w:val="multilevel"/>
    <w:tmpl w:val="7598E4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70EED"/>
    <w:multiLevelType w:val="multilevel"/>
    <w:tmpl w:val="9AB23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CD06C1"/>
    <w:multiLevelType w:val="multilevel"/>
    <w:tmpl w:val="A2064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4E22AE"/>
    <w:multiLevelType w:val="multilevel"/>
    <w:tmpl w:val="59D6E43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8F5A76"/>
    <w:multiLevelType w:val="multilevel"/>
    <w:tmpl w:val="71E6E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5B"/>
    <w:rsid w:val="0029146B"/>
    <w:rsid w:val="00294D85"/>
    <w:rsid w:val="003569B1"/>
    <w:rsid w:val="003D255A"/>
    <w:rsid w:val="00486B6E"/>
    <w:rsid w:val="004C0112"/>
    <w:rsid w:val="004C08B9"/>
    <w:rsid w:val="004F5ED0"/>
    <w:rsid w:val="005A2D5B"/>
    <w:rsid w:val="0082639C"/>
    <w:rsid w:val="008F0330"/>
    <w:rsid w:val="0097479E"/>
    <w:rsid w:val="009775DA"/>
    <w:rsid w:val="009C6B72"/>
    <w:rsid w:val="009D267D"/>
    <w:rsid w:val="00B71622"/>
    <w:rsid w:val="00C61264"/>
    <w:rsid w:val="00DD6379"/>
    <w:rsid w:val="00EA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6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69B1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3569B1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69B1"/>
    <w:pPr>
      <w:shd w:val="clear" w:color="auto" w:fill="FFFFFF"/>
      <w:spacing w:line="322" w:lineRule="exact"/>
      <w:ind w:hanging="400"/>
      <w:jc w:val="center"/>
    </w:pPr>
    <w:rPr>
      <w:rFonts w:ascii="Times New Roman" w:eastAsia="Times New Roman" w:hAnsi="Times New Roman" w:cs="Times New Roman"/>
      <w:b/>
      <w:bCs/>
      <w:color w:val="auto"/>
      <w:spacing w:val="13"/>
      <w:sz w:val="23"/>
      <w:szCs w:val="23"/>
      <w:lang w:eastAsia="en-US" w:bidi="ar-SA"/>
    </w:rPr>
  </w:style>
  <w:style w:type="paragraph" w:customStyle="1" w:styleId="3">
    <w:name w:val="Основной текст3"/>
    <w:basedOn w:val="a"/>
    <w:link w:val="a3"/>
    <w:rsid w:val="003569B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pacing w:val="14"/>
      <w:sz w:val="23"/>
      <w:szCs w:val="23"/>
      <w:lang w:eastAsia="en-US" w:bidi="ar-SA"/>
    </w:rPr>
  </w:style>
  <w:style w:type="character" w:customStyle="1" w:styleId="30">
    <w:name w:val="Заголовок №3_"/>
    <w:basedOn w:val="a0"/>
    <w:link w:val="31"/>
    <w:rsid w:val="004C08B9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paragraph" w:customStyle="1" w:styleId="31">
    <w:name w:val="Заголовок №3"/>
    <w:basedOn w:val="a"/>
    <w:link w:val="30"/>
    <w:rsid w:val="004C08B9"/>
    <w:pPr>
      <w:shd w:val="clear" w:color="auto" w:fill="FFFFFF"/>
      <w:spacing w:before="300" w:after="300" w:line="326" w:lineRule="exact"/>
      <w:outlineLvl w:val="2"/>
    </w:pPr>
    <w:rPr>
      <w:rFonts w:ascii="Times New Roman" w:eastAsia="Times New Roman" w:hAnsi="Times New Roman" w:cs="Times New Roman"/>
      <w:b/>
      <w:bCs/>
      <w:color w:val="auto"/>
      <w:spacing w:val="13"/>
      <w:sz w:val="23"/>
      <w:szCs w:val="23"/>
      <w:lang w:eastAsia="en-US" w:bidi="ar-SA"/>
    </w:rPr>
  </w:style>
  <w:style w:type="character" w:customStyle="1" w:styleId="0pt">
    <w:name w:val="Основной текст + Полужирный;Интервал 0 pt"/>
    <w:basedOn w:val="a3"/>
    <w:rsid w:val="009D26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3D25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25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6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69B1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3569B1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69B1"/>
    <w:pPr>
      <w:shd w:val="clear" w:color="auto" w:fill="FFFFFF"/>
      <w:spacing w:line="322" w:lineRule="exact"/>
      <w:ind w:hanging="400"/>
      <w:jc w:val="center"/>
    </w:pPr>
    <w:rPr>
      <w:rFonts w:ascii="Times New Roman" w:eastAsia="Times New Roman" w:hAnsi="Times New Roman" w:cs="Times New Roman"/>
      <w:b/>
      <w:bCs/>
      <w:color w:val="auto"/>
      <w:spacing w:val="13"/>
      <w:sz w:val="23"/>
      <w:szCs w:val="23"/>
      <w:lang w:eastAsia="en-US" w:bidi="ar-SA"/>
    </w:rPr>
  </w:style>
  <w:style w:type="paragraph" w:customStyle="1" w:styleId="3">
    <w:name w:val="Основной текст3"/>
    <w:basedOn w:val="a"/>
    <w:link w:val="a3"/>
    <w:rsid w:val="003569B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pacing w:val="14"/>
      <w:sz w:val="23"/>
      <w:szCs w:val="23"/>
      <w:lang w:eastAsia="en-US" w:bidi="ar-SA"/>
    </w:rPr>
  </w:style>
  <w:style w:type="character" w:customStyle="1" w:styleId="30">
    <w:name w:val="Заголовок №3_"/>
    <w:basedOn w:val="a0"/>
    <w:link w:val="31"/>
    <w:rsid w:val="004C08B9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paragraph" w:customStyle="1" w:styleId="31">
    <w:name w:val="Заголовок №3"/>
    <w:basedOn w:val="a"/>
    <w:link w:val="30"/>
    <w:rsid w:val="004C08B9"/>
    <w:pPr>
      <w:shd w:val="clear" w:color="auto" w:fill="FFFFFF"/>
      <w:spacing w:before="300" w:after="300" w:line="326" w:lineRule="exact"/>
      <w:outlineLvl w:val="2"/>
    </w:pPr>
    <w:rPr>
      <w:rFonts w:ascii="Times New Roman" w:eastAsia="Times New Roman" w:hAnsi="Times New Roman" w:cs="Times New Roman"/>
      <w:b/>
      <w:bCs/>
      <w:color w:val="auto"/>
      <w:spacing w:val="13"/>
      <w:sz w:val="23"/>
      <w:szCs w:val="23"/>
      <w:lang w:eastAsia="en-US" w:bidi="ar-SA"/>
    </w:rPr>
  </w:style>
  <w:style w:type="character" w:customStyle="1" w:styleId="0pt">
    <w:name w:val="Основной текст + Полужирный;Интервал 0 pt"/>
    <w:basedOn w:val="a3"/>
    <w:rsid w:val="009D26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3D25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25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ort.mouhta.ru/include/%D0%98%D1%81%D0%BF%D1%8B%D1%82%D0%B0%D0%BD%D0%B8%D1%8F%20(%D1%82%D0%B5%D1%81%D1%82%D1%8B)%20%D0%93%D0%A2%D0%9E.%20%D0%A2%D1%83%D1%80%D0%B8%D1%81%D1%82%D1%81%D0%BA%D0%B8%D0%B9%20%D0%BF%D0%BE%D1%85%D0%BE%D0%B4%20%D1%81%20%D0%BF%D1%80%D0%BE%D0%B2%D0%B5%D1%80%D0%BA%D0%BE%D0%B9%20%D1%82%D1%83%D1%80%D0%B8%D1%81%D1%82%D1%81%D0%BA%D0%B8%D1%85%20%D0%BD%D0%B0%D0%B2%D1%8B%D0%BA%D0%BE%D0%B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2023-06-01T09:09:00Z</dcterms:created>
  <dcterms:modified xsi:type="dcterms:W3CDTF">2023-12-25T12:59:00Z</dcterms:modified>
</cp:coreProperties>
</file>